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A73E" w14:textId="77777777" w:rsidR="00A00BB5" w:rsidRPr="00582A50" w:rsidRDefault="00A00BB5" w:rsidP="00A00BB5">
      <w:pPr>
        <w:pStyle w:val="Heading1"/>
        <w:tabs>
          <w:tab w:val="left" w:pos="1418"/>
        </w:tabs>
        <w:spacing w:before="120"/>
        <w:ind w:right="-936"/>
        <w:rPr>
          <w:color w:val="000000" w:themeColor="text1"/>
          <w:sz w:val="36"/>
          <w:szCs w:val="36"/>
        </w:rPr>
      </w:pPr>
      <w:r w:rsidRPr="00582A50">
        <w:rPr>
          <w:color w:val="000000" w:themeColor="text1"/>
          <w:sz w:val="36"/>
          <w:szCs w:val="36"/>
          <w:cs/>
        </w:rPr>
        <w:t>ตัวบ่งชี้ที่ 2.1</w:t>
      </w:r>
      <w:r w:rsidRPr="00582A50">
        <w:rPr>
          <w:color w:val="000000" w:themeColor="text1"/>
          <w:spacing w:val="-14"/>
          <w:sz w:val="36"/>
          <w:szCs w:val="36"/>
          <w:cs/>
        </w:rPr>
        <w:t xml:space="preserve">  </w:t>
      </w:r>
      <w:r w:rsidRPr="00582A50">
        <w:rPr>
          <w:rFonts w:hint="cs"/>
          <w:color w:val="000000" w:themeColor="text1"/>
          <w:sz w:val="36"/>
          <w:szCs w:val="36"/>
          <w:cs/>
        </w:rPr>
        <w:tab/>
      </w:r>
      <w:r w:rsidRPr="00582A50">
        <w:rPr>
          <w:color w:val="000000" w:themeColor="text1"/>
          <w:sz w:val="36"/>
          <w:szCs w:val="36"/>
          <w:cs/>
        </w:rPr>
        <w:t xml:space="preserve">ระดับความพึงพอใจของผู้รับบริการต่อการให้บริการของหน่วยงาน </w:t>
      </w:r>
    </w:p>
    <w:p w14:paraId="08B1BA89" w14:textId="77777777" w:rsidR="00A00BB5" w:rsidRPr="00582A50" w:rsidRDefault="00A00BB5" w:rsidP="00A00BB5">
      <w:pPr>
        <w:pStyle w:val="Heading1"/>
        <w:tabs>
          <w:tab w:val="left" w:pos="1418"/>
        </w:tabs>
        <w:ind w:right="-938"/>
        <w:rPr>
          <w:color w:val="000000" w:themeColor="text1"/>
          <w:sz w:val="36"/>
          <w:szCs w:val="36"/>
        </w:rPr>
      </w:pPr>
      <w:r w:rsidRPr="00582A50">
        <w:rPr>
          <w:rFonts w:hint="cs"/>
          <w:color w:val="000000" w:themeColor="text1"/>
          <w:sz w:val="36"/>
          <w:szCs w:val="36"/>
          <w:cs/>
        </w:rPr>
        <w:tab/>
      </w:r>
      <w:r w:rsidRPr="00582A50">
        <w:rPr>
          <w:color w:val="000000" w:themeColor="text1"/>
          <w:sz w:val="36"/>
          <w:szCs w:val="36"/>
          <w:cs/>
        </w:rPr>
        <w:t xml:space="preserve">: การบริการแบบกัลยาณมิตร </w:t>
      </w:r>
    </w:p>
    <w:p w14:paraId="254DD869" w14:textId="77777777" w:rsidR="00A00BB5" w:rsidRPr="00582A50" w:rsidRDefault="00A00BB5" w:rsidP="00A00BB5">
      <w:pPr>
        <w:tabs>
          <w:tab w:val="left" w:pos="360"/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ชนิดของตัวบ่งชี้ </w:t>
      </w:r>
      <w:r w:rsidRPr="00582A50">
        <w:rPr>
          <w:color w:val="000000" w:themeColor="text1"/>
        </w:rPr>
        <w:tab/>
      </w:r>
      <w:r w:rsidRPr="00582A50">
        <w:rPr>
          <w:color w:val="000000" w:themeColor="text1"/>
          <w:cs/>
        </w:rPr>
        <w:t>:  ผลผลิต</w:t>
      </w:r>
    </w:p>
    <w:p w14:paraId="3674084A" w14:textId="77777777" w:rsidR="00A00BB5" w:rsidRPr="00582A50" w:rsidRDefault="00A00BB5" w:rsidP="00A00BB5">
      <w:pPr>
        <w:tabs>
          <w:tab w:val="left" w:pos="1985"/>
        </w:tabs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ผู้รับผิดชอบหลัก</w:t>
      </w:r>
      <w:r w:rsidRPr="00582A50">
        <w:rPr>
          <w:color w:val="000000" w:themeColor="text1"/>
          <w:cs/>
        </w:rPr>
        <w:t xml:space="preserve">     </w:t>
      </w:r>
      <w:r w:rsidRPr="00582A50">
        <w:rPr>
          <w:color w:val="000000" w:themeColor="text1"/>
          <w:cs/>
        </w:rPr>
        <w:tab/>
        <w:t>:</w:t>
      </w:r>
      <w:r w:rsidRPr="00582A50">
        <w:rPr>
          <w:rFonts w:hint="cs"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สำนัก</w:t>
      </w:r>
      <w:r w:rsidRPr="00582A50">
        <w:rPr>
          <w:rFonts w:hint="cs"/>
          <w:color w:val="000000" w:themeColor="text1"/>
          <w:cs/>
        </w:rPr>
        <w:t>งานอธิการบดี</w:t>
      </w:r>
    </w:p>
    <w:p w14:paraId="1C6ED80D" w14:textId="77777777" w:rsidR="00A00BB5" w:rsidRPr="00582A50" w:rsidRDefault="00A00BB5" w:rsidP="00A00BB5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ผู้</w:t>
      </w:r>
      <w:r w:rsidRPr="00582A50">
        <w:rPr>
          <w:rFonts w:hint="cs"/>
          <w:b/>
          <w:bCs/>
          <w:color w:val="000000" w:themeColor="text1"/>
          <w:cs/>
        </w:rPr>
        <w:t>กำกับดูแลตัวบ่งชี้</w:t>
      </w:r>
      <w:r w:rsidRPr="00582A50">
        <w:rPr>
          <w:rFonts w:hint="cs"/>
          <w:color w:val="000000" w:themeColor="text1"/>
          <w:cs/>
        </w:rPr>
        <w:t xml:space="preserve"> </w:t>
      </w:r>
      <w:r w:rsidRPr="00582A50">
        <w:rPr>
          <w:rFonts w:hint="cs"/>
          <w:color w:val="000000" w:themeColor="text1"/>
          <w:cs/>
        </w:rPr>
        <w:tab/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A00BB5">
        <w:rPr>
          <w:color w:val="000000" w:themeColor="text1"/>
          <w:cs/>
        </w:rPr>
        <w:t>นางฤทัยชนก  โพธิ์งาม</w:t>
      </w:r>
      <w:r w:rsidRPr="00582A50">
        <w:rPr>
          <w:rFonts w:hint="cs"/>
          <w:b/>
          <w:bCs/>
          <w:color w:val="000000" w:themeColor="text1"/>
          <w:cs/>
        </w:rPr>
        <w:tab/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rFonts w:hint="cs"/>
          <w:color w:val="000000" w:themeColor="text1"/>
          <w:cs/>
        </w:rPr>
        <w:t xml:space="preserve">:  </w:t>
      </w:r>
      <w:r w:rsidRPr="00A00BB5">
        <w:rPr>
          <w:color w:val="000000" w:themeColor="text1"/>
        </w:rPr>
        <w:t>08</w:t>
      </w:r>
      <w:r>
        <w:rPr>
          <w:color w:val="000000" w:themeColor="text1"/>
        </w:rPr>
        <w:t>-</w:t>
      </w:r>
      <w:r w:rsidRPr="00A00BB5">
        <w:rPr>
          <w:color w:val="000000" w:themeColor="text1"/>
        </w:rPr>
        <w:t>1759</w:t>
      </w:r>
      <w:r>
        <w:rPr>
          <w:color w:val="000000" w:themeColor="text1"/>
        </w:rPr>
        <w:t>-</w:t>
      </w:r>
      <w:r w:rsidRPr="00A00BB5">
        <w:rPr>
          <w:color w:val="000000" w:themeColor="text1"/>
        </w:rPr>
        <w:t>2075</w:t>
      </w:r>
    </w:p>
    <w:p w14:paraId="6363240A" w14:textId="77777777" w:rsidR="00A00BB5" w:rsidRPr="00582A50" w:rsidRDefault="00A00BB5" w:rsidP="00A00BB5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711"/>
        <w:rPr>
          <w:color w:val="000000" w:themeColor="text1"/>
          <w:cs/>
        </w:rPr>
      </w:pP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rFonts w:hint="cs"/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r w:rsidRPr="00582A50">
        <w:rPr>
          <w:rFonts w:hint="cs"/>
          <w:color w:val="000000" w:themeColor="text1"/>
          <w:cs/>
        </w:rPr>
        <w:t>:</w:t>
      </w:r>
      <w:r w:rsidRPr="00582A50">
        <w:rPr>
          <w:rFonts w:hint="cs"/>
          <w:b/>
          <w:bCs/>
          <w:color w:val="000000" w:themeColor="text1"/>
          <w:cs/>
        </w:rPr>
        <w:t xml:space="preserve">  </w:t>
      </w:r>
      <w:r w:rsidRPr="00A00BB5">
        <w:rPr>
          <w:color w:val="000000" w:themeColor="text1"/>
        </w:rPr>
        <w:t>ruthaichanok.p@rmutsb.ac.th</w:t>
      </w:r>
    </w:p>
    <w:p w14:paraId="6D6A921C" w14:textId="77777777" w:rsidR="00A00BB5" w:rsidRPr="00582A50" w:rsidRDefault="00A00BB5" w:rsidP="00A00BB5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  </w:t>
      </w:r>
      <w:r w:rsidRPr="00582A50">
        <w:rPr>
          <w:rFonts w:hint="cs"/>
          <w:color w:val="000000" w:themeColor="text1"/>
          <w:cs/>
        </w:rPr>
        <w:t xml:space="preserve">    </w:t>
      </w:r>
      <w:r w:rsidRPr="00582A50">
        <w:rPr>
          <w:rFonts w:hint="cs"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rFonts w:hint="cs"/>
          <w:color w:val="000000" w:themeColor="text1"/>
          <w:cs/>
        </w:rPr>
        <w:t>นางสาวสุปรียา คงแสงชู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rFonts w:hint="cs"/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rFonts w:hint="cs"/>
          <w:color w:val="000000" w:themeColor="text1"/>
          <w:cs/>
        </w:rPr>
        <w:t>06-2519-3265</w:t>
      </w:r>
    </w:p>
    <w:p w14:paraId="2C742D64" w14:textId="77777777" w:rsidR="00A00BB5" w:rsidRPr="00582A50" w:rsidRDefault="00A00BB5" w:rsidP="00A00BB5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 xml:space="preserve">: 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color w:val="000000" w:themeColor="text1"/>
        </w:rPr>
        <w:t>supreya.k@rmutsb.ac.th</w:t>
      </w:r>
    </w:p>
    <w:p w14:paraId="7FFE1A7C" w14:textId="77777777" w:rsidR="00A00BB5" w:rsidRPr="00582A50" w:rsidRDefault="00A00BB5" w:rsidP="00A00BB5">
      <w:pPr>
        <w:spacing w:before="120"/>
        <w:jc w:val="thaiDistribute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 xml:space="preserve">การประเมิน </w:t>
      </w:r>
    </w:p>
    <w:p w14:paraId="524AF9FC" w14:textId="77777777" w:rsidR="00A00BB5" w:rsidRPr="00582A50" w:rsidRDefault="00A00BB5" w:rsidP="00A00BB5">
      <w:pPr>
        <w:ind w:firstLine="567"/>
        <w:jc w:val="thaiDistribute"/>
        <w:rPr>
          <w:color w:val="000000" w:themeColor="text1"/>
        </w:rPr>
      </w:pPr>
      <w:r w:rsidRPr="00582A50">
        <w:rPr>
          <w:color w:val="000000" w:themeColor="text1"/>
          <w:cs/>
        </w:rPr>
        <w:t>ประเมินโดยใช้แบบ</w:t>
      </w:r>
      <w:r w:rsidRPr="00582A50">
        <w:rPr>
          <w:rFonts w:hint="cs"/>
          <w:color w:val="000000" w:themeColor="text1"/>
          <w:cs/>
        </w:rPr>
        <w:t>สำรวจ</w:t>
      </w:r>
      <w:r w:rsidRPr="00582A50">
        <w:rPr>
          <w:color w:val="000000" w:themeColor="text1"/>
          <w:cs/>
        </w:rPr>
        <w:t>ความพึงพอใจของผู้รับบริการของหน่วยงาน</w:t>
      </w:r>
      <w:r w:rsidRPr="00582A50">
        <w:rPr>
          <w:rFonts w:hint="cs"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 xml:space="preserve">โดยจะต้องครอบคลุมประเด็นที่สำคัญ คือ ความพึงพอใจด้านกระบวนการ/ขั้นตอนการให้บริการ ด้านเจ้าหน้าที่ผู้ให้บริการ </w:t>
      </w:r>
      <w:r w:rsidRPr="00582A50">
        <w:rPr>
          <w:color w:val="000000" w:themeColor="text1"/>
          <w:spacing w:val="20"/>
          <w:cs/>
        </w:rPr>
        <w:t>ด้านสิ่งอำนวยความสะดวก</w:t>
      </w:r>
      <w:r w:rsidRPr="00582A50">
        <w:rPr>
          <w:rFonts w:hint="cs"/>
          <w:color w:val="000000" w:themeColor="text1"/>
          <w:spacing w:val="-4"/>
          <w:cs/>
        </w:rPr>
        <w:t xml:space="preserve"> </w:t>
      </w:r>
      <w:r w:rsidRPr="00582A50">
        <w:rPr>
          <w:color w:val="000000" w:themeColor="text1"/>
          <w:spacing w:val="-4"/>
          <w:cs/>
        </w:rPr>
        <w:t>ด้านคุณภาพการให้บริการ กลุ่มผู้ใช้บริการ คือ อาจารย์ นักศึกษา บ</w:t>
      </w:r>
      <w:r w:rsidRPr="00582A50">
        <w:rPr>
          <w:rFonts w:hint="cs"/>
          <w:color w:val="000000" w:themeColor="text1"/>
          <w:spacing w:val="-4"/>
          <w:cs/>
        </w:rPr>
        <w:t>ุ</w:t>
      </w:r>
      <w:r w:rsidRPr="00582A50">
        <w:rPr>
          <w:color w:val="000000" w:themeColor="text1"/>
          <w:spacing w:val="-4"/>
          <w:cs/>
        </w:rPr>
        <w:t>คลากร</w:t>
      </w:r>
      <w:r>
        <w:rPr>
          <w:rFonts w:hint="cs"/>
          <w:color w:val="000000" w:themeColor="text1"/>
          <w:spacing w:val="-4"/>
          <w:cs/>
        </w:rPr>
        <w:t xml:space="preserve">  </w:t>
      </w:r>
      <w:r w:rsidRPr="00582A50">
        <w:rPr>
          <w:color w:val="000000" w:themeColor="text1"/>
          <w:spacing w:val="-4"/>
          <w:cs/>
        </w:rPr>
        <w:t xml:space="preserve">สายสนับสนุน </w:t>
      </w:r>
      <w:r w:rsidRPr="00582A50">
        <w:rPr>
          <w:rFonts w:hint="cs"/>
          <w:color w:val="000000" w:themeColor="text1"/>
          <w:cs/>
        </w:rPr>
        <w:t>และ</w:t>
      </w:r>
      <w:r w:rsidRPr="00582A50">
        <w:rPr>
          <w:color w:val="000000" w:themeColor="text1"/>
          <w:cs/>
        </w:rPr>
        <w:t>บุคคลภายนอก</w:t>
      </w:r>
      <w:r w:rsidRPr="00582A50">
        <w:rPr>
          <w:rFonts w:hint="cs"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จำแนกตามภารกิจที่ต้องให้บริการ</w:t>
      </w:r>
    </w:p>
    <w:p w14:paraId="21652AF7" w14:textId="77777777" w:rsidR="00A00BB5" w:rsidRPr="00582A50" w:rsidRDefault="00A00BB5" w:rsidP="00A00BB5">
      <w:pPr>
        <w:spacing w:before="120"/>
        <w:jc w:val="thaiDistribute"/>
        <w:rPr>
          <w:b/>
          <w:bCs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p w14:paraId="412E0738" w14:textId="77777777" w:rsidR="00A00BB5" w:rsidRPr="00582A50" w:rsidRDefault="00A00BB5" w:rsidP="00A00BB5">
      <w:pPr>
        <w:tabs>
          <w:tab w:val="left" w:pos="567"/>
        </w:tabs>
        <w:jc w:val="thaiDistribute"/>
        <w:rPr>
          <w:color w:val="000000" w:themeColor="text1"/>
        </w:rPr>
      </w:pP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 xml:space="preserve">ใช้ค่าเฉลี่ยของคะแนนการประเมินความพึงพอใจของผู้รับบริการซึ่งมีผลการประเมินในภาพรวม   </w:t>
      </w:r>
      <w:r w:rsidRPr="00582A50">
        <w:rPr>
          <w:color w:val="000000" w:themeColor="text1"/>
          <w:cs/>
        </w:rPr>
        <w:br/>
        <w:t>ไม่ต่ำกว่า</w:t>
      </w:r>
      <w:r w:rsidRPr="00582A50">
        <w:rPr>
          <w:rFonts w:hint="cs"/>
          <w:color w:val="000000" w:themeColor="text1"/>
          <w:cs/>
        </w:rPr>
        <w:t xml:space="preserve"> </w:t>
      </w:r>
      <w:r w:rsidRPr="00582A50">
        <w:rPr>
          <w:color w:val="000000" w:themeColor="text1"/>
        </w:rPr>
        <w:t>3</w:t>
      </w:r>
      <w:r w:rsidRPr="00582A50">
        <w:rPr>
          <w:color w:val="000000" w:themeColor="text1"/>
          <w:cs/>
        </w:rPr>
        <w:t>.</w:t>
      </w:r>
      <w:r w:rsidRPr="00582A50">
        <w:rPr>
          <w:color w:val="000000" w:themeColor="text1"/>
        </w:rPr>
        <w:t xml:space="preserve">51 </w:t>
      </w:r>
      <w:r w:rsidRPr="00582A50">
        <w:rPr>
          <w:color w:val="000000" w:themeColor="text1"/>
          <w:cs/>
        </w:rPr>
        <w:t xml:space="preserve">จากคะแนนเต็ม </w:t>
      </w:r>
      <w:r w:rsidRPr="00582A50">
        <w:rPr>
          <w:color w:val="000000" w:themeColor="text1"/>
        </w:rPr>
        <w:t>5</w:t>
      </w:r>
      <w:r w:rsidRPr="00582A50">
        <w:rPr>
          <w:color w:val="000000" w:themeColor="text1"/>
          <w:cs/>
        </w:rPr>
        <w:t xml:space="preserve"> 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A00BB5" w:rsidRPr="00582A50" w14:paraId="78E3B20A" w14:textId="77777777" w:rsidTr="00D9033C">
        <w:tc>
          <w:tcPr>
            <w:tcW w:w="9003" w:type="dxa"/>
            <w:gridSpan w:val="2"/>
          </w:tcPr>
          <w:p w14:paraId="1DD7BFBF" w14:textId="77777777" w:rsidR="00A00BB5" w:rsidRPr="00582A50" w:rsidRDefault="00A00BB5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A00BB5" w:rsidRPr="00582A50" w14:paraId="31AA5673" w14:textId="77777777" w:rsidTr="00D9033C">
        <w:tc>
          <w:tcPr>
            <w:tcW w:w="4501" w:type="dxa"/>
          </w:tcPr>
          <w:p w14:paraId="5232178D" w14:textId="77777777" w:rsidR="00A00BB5" w:rsidRPr="00582A50" w:rsidRDefault="00A00BB5" w:rsidP="00A00BB5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ค่าเฉลี่ย </w:t>
            </w:r>
            <w:r w:rsidR="00FF0131" w:rsidRPr="00FF0131">
              <w:rPr>
                <w:rFonts w:eastAsiaTheme="minorHAnsi"/>
                <w:color w:val="000000" w:themeColor="text1"/>
              </w:rPr>
              <w:t>4.51</w:t>
            </w:r>
          </w:p>
        </w:tc>
        <w:tc>
          <w:tcPr>
            <w:tcW w:w="4502" w:type="dxa"/>
          </w:tcPr>
          <w:p w14:paraId="66BE680B" w14:textId="77777777" w:rsidR="00A00BB5" w:rsidRPr="00582A50" w:rsidRDefault="00A00BB5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A00BB5" w:rsidRPr="00582A50" w14:paraId="1722EA52" w14:textId="77777777" w:rsidTr="00D9033C">
        <w:tc>
          <w:tcPr>
            <w:tcW w:w="4501" w:type="dxa"/>
          </w:tcPr>
          <w:p w14:paraId="6EC33531" w14:textId="77777777" w:rsidR="00A00BB5" w:rsidRPr="00582A50" w:rsidRDefault="00A00BB5" w:rsidP="00A00BB5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ค่าเฉลี่ย </w:t>
            </w:r>
            <w:r>
              <w:rPr>
                <w:rFonts w:eastAsiaTheme="minorHAnsi"/>
                <w:color w:val="000000" w:themeColor="text1"/>
              </w:rPr>
              <w:t>…………….</w:t>
            </w:r>
          </w:p>
        </w:tc>
        <w:tc>
          <w:tcPr>
            <w:tcW w:w="4502" w:type="dxa"/>
          </w:tcPr>
          <w:p w14:paraId="51DC9A93" w14:textId="77777777" w:rsidR="00A00BB5" w:rsidRPr="00582A50" w:rsidRDefault="00A00BB5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 w:hint="cs"/>
                <w:color w:val="000000" w:themeColor="text1"/>
                <w:cs/>
              </w:rPr>
              <w:t>5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คะแนน</w:t>
            </w:r>
          </w:p>
        </w:tc>
      </w:tr>
      <w:tr w:rsidR="00A00BB5" w:rsidRPr="00582A50" w14:paraId="7ACE4A43" w14:textId="77777777" w:rsidTr="00D9033C">
        <w:tc>
          <w:tcPr>
            <w:tcW w:w="4501" w:type="dxa"/>
          </w:tcPr>
          <w:p w14:paraId="31841B5D" w14:textId="77777777" w:rsidR="00A00BB5" w:rsidRPr="00582A50" w:rsidRDefault="00A00BB5" w:rsidP="00A00BB5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ค่าเฉลี่ย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>
              <w:rPr>
                <w:rFonts w:eastAsiaTheme="minorHAnsi"/>
                <w:color w:val="000000" w:themeColor="text1"/>
              </w:rPr>
              <w:t>………………</w:t>
            </w:r>
          </w:p>
        </w:tc>
        <w:tc>
          <w:tcPr>
            <w:tcW w:w="4502" w:type="dxa"/>
          </w:tcPr>
          <w:p w14:paraId="341A94E1" w14:textId="77777777" w:rsidR="00A00BB5" w:rsidRPr="00582A50" w:rsidRDefault="00A00BB5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5703D3F7" w14:textId="77777777" w:rsidR="009E3AD3" w:rsidRDefault="009E3AD3"/>
    <w:p w14:paraId="48E78CA9" w14:textId="77777777" w:rsidR="00A00BB5" w:rsidRDefault="00A00BB5"/>
    <w:p w14:paraId="760C18BE" w14:textId="77777777" w:rsidR="00FF0131" w:rsidRDefault="00FF0131"/>
    <w:p w14:paraId="491E19B3" w14:textId="77777777" w:rsidR="00FF0131" w:rsidRDefault="00FF0131"/>
    <w:p w14:paraId="22CCB86D" w14:textId="77777777" w:rsidR="00FF0131" w:rsidRDefault="00FF0131"/>
    <w:p w14:paraId="22CC039E" w14:textId="77777777" w:rsidR="00FF0131" w:rsidRDefault="00FF0131"/>
    <w:p w14:paraId="07B38BF5" w14:textId="77777777" w:rsidR="00FF0131" w:rsidRDefault="00FF0131"/>
    <w:p w14:paraId="0E0CFB64" w14:textId="77777777" w:rsidR="00FF0131" w:rsidRDefault="00FF0131"/>
    <w:p w14:paraId="2314E673" w14:textId="77777777" w:rsidR="00FF0131" w:rsidRDefault="00FF0131"/>
    <w:p w14:paraId="73D98950" w14:textId="77777777" w:rsidR="00FF0131" w:rsidRPr="003E1757" w:rsidRDefault="00FF0131" w:rsidP="00FF0131">
      <w:pPr>
        <w:tabs>
          <w:tab w:val="left" w:pos="709"/>
        </w:tabs>
        <w:rPr>
          <w:color w:val="000000" w:themeColor="text1"/>
          <w:sz w:val="16"/>
          <w:szCs w:val="16"/>
        </w:rPr>
      </w:pPr>
      <w:r w:rsidRPr="003E1757">
        <w:rPr>
          <w:b/>
          <w:bCs/>
          <w:color w:val="000000" w:themeColor="text1"/>
          <w:cs/>
          <w:lang w:val="th-TH"/>
        </w:rPr>
        <w:lastRenderedPageBreak/>
        <w:t>ตารางคำนวณค่าเฉลี่ยของระดับความพึงพอใจและคะแนนที่ได้ กรณี หน่วยงานหลักมีหน่วยงานย่อยและทำโครงการ</w:t>
      </w:r>
      <w:r w:rsidRPr="003E1757">
        <w:rPr>
          <w:b/>
          <w:bCs/>
          <w:color w:val="000000" w:themeColor="text1"/>
          <w:cs/>
        </w:rPr>
        <w:t>/</w:t>
      </w:r>
      <w:r w:rsidRPr="003E1757">
        <w:rPr>
          <w:b/>
          <w:bCs/>
          <w:color w:val="000000" w:themeColor="text1"/>
          <w:cs/>
          <w:lang w:val="th-TH"/>
        </w:rPr>
        <w:t xml:space="preserve">กิจกรรม ในตัวบ่งชี้เดียวกันมากกว่า </w:t>
      </w:r>
      <w:r w:rsidRPr="003E1757">
        <w:rPr>
          <w:b/>
          <w:color w:val="000000" w:themeColor="text1"/>
        </w:rPr>
        <w:t xml:space="preserve">1 </w:t>
      </w:r>
      <w:r w:rsidRPr="003E1757">
        <w:rPr>
          <w:b/>
          <w:bCs/>
          <w:color w:val="000000" w:themeColor="text1"/>
          <w:cs/>
          <w:lang w:val="th-TH"/>
        </w:rPr>
        <w:t>โครงการ</w:t>
      </w:r>
    </w:p>
    <w:tbl>
      <w:tblPr>
        <w:tblW w:w="91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1021"/>
        <w:gridCol w:w="1417"/>
        <w:gridCol w:w="2343"/>
      </w:tblGrid>
      <w:tr w:rsidR="00FF0131" w:rsidRPr="003E1757" w14:paraId="3E66B2EF" w14:textId="77777777" w:rsidTr="00D9033C">
        <w:tc>
          <w:tcPr>
            <w:tcW w:w="4334" w:type="dxa"/>
          </w:tcPr>
          <w:p w14:paraId="7B75C376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</w:p>
          <w:p w14:paraId="6FD87A61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</w:p>
          <w:p w14:paraId="5EDBC676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>หน่วยงาน</w:t>
            </w:r>
          </w:p>
        </w:tc>
        <w:tc>
          <w:tcPr>
            <w:tcW w:w="1021" w:type="dxa"/>
          </w:tcPr>
          <w:p w14:paraId="30597403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</w:rPr>
              <w:t>(</w:t>
            </w:r>
            <w:r w:rsidRPr="003E1757">
              <w:rPr>
                <w:b/>
                <w:color w:val="000000" w:themeColor="text1"/>
              </w:rPr>
              <w:t>1</w:t>
            </w:r>
            <w:r w:rsidRPr="003E1757">
              <w:rPr>
                <w:b/>
                <w:bCs/>
                <w:color w:val="000000" w:themeColor="text1"/>
                <w:cs/>
              </w:rPr>
              <w:t>)</w:t>
            </w:r>
          </w:p>
          <w:p w14:paraId="72C45414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</w:p>
          <w:p w14:paraId="70DA7DEC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>ระดับ</w:t>
            </w:r>
          </w:p>
          <w:p w14:paraId="091DADEA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>ความพึงพอใจ</w:t>
            </w:r>
          </w:p>
        </w:tc>
        <w:tc>
          <w:tcPr>
            <w:tcW w:w="1417" w:type="dxa"/>
          </w:tcPr>
          <w:p w14:paraId="52A5A221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</w:rPr>
              <w:t>(</w:t>
            </w:r>
            <w:r w:rsidRPr="003E1757">
              <w:rPr>
                <w:b/>
                <w:color w:val="000000" w:themeColor="text1"/>
              </w:rPr>
              <w:t>2</w:t>
            </w:r>
            <w:r w:rsidRPr="003E1757">
              <w:rPr>
                <w:b/>
                <w:bCs/>
                <w:color w:val="000000" w:themeColor="text1"/>
                <w:cs/>
              </w:rPr>
              <w:t>)</w:t>
            </w:r>
          </w:p>
          <w:p w14:paraId="3749A7B4" w14:textId="77777777" w:rsidR="00FF0131" w:rsidRPr="003E1757" w:rsidRDefault="00FF0131" w:rsidP="00D9033C">
            <w:pPr>
              <w:tabs>
                <w:tab w:val="left" w:pos="709"/>
              </w:tabs>
              <w:ind w:firstLine="250"/>
              <w:jc w:val="center"/>
              <w:rPr>
                <w:color w:val="000000" w:themeColor="text1"/>
              </w:rPr>
            </w:pPr>
          </w:p>
          <w:p w14:paraId="1FB36475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>จำนวนผู้ตอบแบบสอบถาม</w:t>
            </w:r>
          </w:p>
        </w:tc>
        <w:tc>
          <w:tcPr>
            <w:tcW w:w="2343" w:type="dxa"/>
          </w:tcPr>
          <w:p w14:paraId="40219B98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</w:rPr>
              <w:t>(</w:t>
            </w:r>
            <w:r w:rsidRPr="003E1757">
              <w:rPr>
                <w:b/>
                <w:color w:val="000000" w:themeColor="text1"/>
              </w:rPr>
              <w:t>3</w:t>
            </w:r>
            <w:r w:rsidRPr="003E1757">
              <w:rPr>
                <w:b/>
                <w:bCs/>
                <w:color w:val="000000" w:themeColor="text1"/>
                <w:cs/>
              </w:rPr>
              <w:t>) = (</w:t>
            </w:r>
            <w:r w:rsidRPr="003E1757">
              <w:rPr>
                <w:b/>
                <w:color w:val="000000" w:themeColor="text1"/>
              </w:rPr>
              <w:t>1</w:t>
            </w:r>
            <w:r w:rsidRPr="003E1757">
              <w:rPr>
                <w:b/>
                <w:bCs/>
                <w:color w:val="000000" w:themeColor="text1"/>
                <w:cs/>
              </w:rPr>
              <w:t xml:space="preserve">) </w:t>
            </w:r>
            <w:r w:rsidRPr="003E1757">
              <w:rPr>
                <w:b/>
                <w:color w:val="000000" w:themeColor="text1"/>
              </w:rPr>
              <w:t>x</w:t>
            </w:r>
            <w:r w:rsidRPr="003E1757">
              <w:rPr>
                <w:b/>
                <w:bCs/>
                <w:color w:val="000000" w:themeColor="text1"/>
                <w:cs/>
              </w:rPr>
              <w:t>(</w:t>
            </w:r>
            <w:r w:rsidRPr="003E1757">
              <w:rPr>
                <w:b/>
                <w:color w:val="000000" w:themeColor="text1"/>
              </w:rPr>
              <w:t>2</w:t>
            </w:r>
            <w:r w:rsidRPr="003E1757">
              <w:rPr>
                <w:b/>
                <w:bCs/>
                <w:color w:val="000000" w:themeColor="text1"/>
                <w:cs/>
              </w:rPr>
              <w:t>)</w:t>
            </w:r>
          </w:p>
          <w:p w14:paraId="645AEDCF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>ผลรวมของค่าคะแนนเฉลี่ยรวมของ</w:t>
            </w:r>
          </w:p>
          <w:p w14:paraId="0F620501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>ทุกหน่วยงานที่คูณด้วยจำนวนคนที่ตอบแบบสอบถาม</w:t>
            </w:r>
          </w:p>
        </w:tc>
      </w:tr>
      <w:tr w:rsidR="00FF0131" w:rsidRPr="003E1757" w14:paraId="48243BF1" w14:textId="77777777" w:rsidTr="00D9033C">
        <w:trPr>
          <w:trHeight w:val="490"/>
        </w:trPr>
        <w:tc>
          <w:tcPr>
            <w:tcW w:w="4334" w:type="dxa"/>
          </w:tcPr>
          <w:p w14:paraId="04EB3DD0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  <w:spacing w:val="-6"/>
                <w:cs/>
              </w:rPr>
            </w:pPr>
            <w:r w:rsidRPr="003E1757">
              <w:rPr>
                <w:color w:val="000000" w:themeColor="text1"/>
                <w:spacing w:val="-6"/>
                <w:cs/>
                <w:lang w:val="th-TH"/>
              </w:rPr>
              <w:t xml:space="preserve">สำนักงานอธิการบดี </w:t>
            </w:r>
            <w:r w:rsidRPr="003E1757">
              <w:rPr>
                <w:color w:val="000000" w:themeColor="text1"/>
                <w:spacing w:val="-6"/>
                <w:cs/>
              </w:rPr>
              <w:t>(</w:t>
            </w:r>
            <w:r w:rsidRPr="003E1757">
              <w:rPr>
                <w:color w:val="000000" w:themeColor="text1"/>
                <w:spacing w:val="-6"/>
                <w:cs/>
                <w:lang w:val="th-TH"/>
              </w:rPr>
              <w:t>งานบริหารและพัฒนาระบบ</w:t>
            </w:r>
            <w:r w:rsidRPr="003E1757">
              <w:rPr>
                <w:color w:val="000000" w:themeColor="text1"/>
                <w:spacing w:val="-6"/>
                <w:cs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16E0" w14:textId="77777777" w:rsidR="00FF0131" w:rsidRPr="003E1757" w:rsidRDefault="00FF0131" w:rsidP="00D9033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5FB4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2514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</w:tr>
      <w:tr w:rsidR="00FF0131" w:rsidRPr="003E1757" w14:paraId="133AFEB0" w14:textId="77777777" w:rsidTr="00D9033C">
        <w:trPr>
          <w:trHeight w:val="445"/>
        </w:trPr>
        <w:tc>
          <w:tcPr>
            <w:tcW w:w="4334" w:type="dxa"/>
          </w:tcPr>
          <w:p w14:paraId="311C77ED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3E1757">
              <w:rPr>
                <w:color w:val="000000" w:themeColor="text1"/>
                <w:cs/>
                <w:lang w:val="th-TH"/>
              </w:rPr>
              <w:t>กองกลาง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7DBD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8FCF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AB01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</w:tr>
      <w:tr w:rsidR="00FF0131" w:rsidRPr="003E1757" w14:paraId="34E1C0E7" w14:textId="77777777" w:rsidTr="00D9033C">
        <w:trPr>
          <w:trHeight w:val="445"/>
        </w:trPr>
        <w:tc>
          <w:tcPr>
            <w:tcW w:w="4334" w:type="dxa"/>
          </w:tcPr>
          <w:p w14:paraId="59496EB1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3E1757">
              <w:rPr>
                <w:color w:val="000000" w:themeColor="text1"/>
                <w:cs/>
                <w:lang w:val="th-TH"/>
              </w:rPr>
              <w:t>กองคลัง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6473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7C0D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C455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</w:tr>
      <w:tr w:rsidR="00FF0131" w:rsidRPr="003E1757" w14:paraId="1802647A" w14:textId="77777777" w:rsidTr="00D9033C">
        <w:trPr>
          <w:trHeight w:val="445"/>
        </w:trPr>
        <w:tc>
          <w:tcPr>
            <w:tcW w:w="4334" w:type="dxa"/>
          </w:tcPr>
          <w:p w14:paraId="53B23775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3E1757">
              <w:rPr>
                <w:color w:val="000000" w:themeColor="text1"/>
                <w:cs/>
                <w:lang w:val="th-TH"/>
              </w:rPr>
              <w:t>กองนโยบายและแผน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5FAA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E6A2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A1A7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</w:tr>
      <w:tr w:rsidR="00FF0131" w:rsidRPr="003E1757" w14:paraId="31BA4CA8" w14:textId="77777777" w:rsidTr="00D9033C">
        <w:trPr>
          <w:trHeight w:val="427"/>
        </w:trPr>
        <w:tc>
          <w:tcPr>
            <w:tcW w:w="4334" w:type="dxa"/>
          </w:tcPr>
          <w:p w14:paraId="2ED569DF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3E1757">
              <w:rPr>
                <w:color w:val="000000" w:themeColor="text1"/>
                <w:cs/>
                <w:lang w:val="th-TH"/>
              </w:rPr>
              <w:t>กองบริหารงานบุคคล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9C6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C200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3126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</w:tr>
      <w:tr w:rsidR="00FF0131" w:rsidRPr="003E1757" w14:paraId="253560BB" w14:textId="77777777" w:rsidTr="00D9033C">
        <w:tc>
          <w:tcPr>
            <w:tcW w:w="4334" w:type="dxa"/>
          </w:tcPr>
          <w:p w14:paraId="531B984E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3E1757">
              <w:rPr>
                <w:color w:val="000000" w:themeColor="text1"/>
                <w:cs/>
                <w:lang w:val="th-TH"/>
              </w:rPr>
              <w:t>กองพัฒนานักศึกษา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C8EB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BE62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755D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</w:tr>
      <w:tr w:rsidR="00FF0131" w:rsidRPr="003E1757" w14:paraId="46585345" w14:textId="77777777" w:rsidTr="00D9033C">
        <w:trPr>
          <w:trHeight w:val="463"/>
        </w:trPr>
        <w:tc>
          <w:tcPr>
            <w:tcW w:w="4334" w:type="dxa"/>
          </w:tcPr>
          <w:p w14:paraId="0BCCA7CD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3E1757">
              <w:rPr>
                <w:color w:val="000000" w:themeColor="text1"/>
                <w:cs/>
                <w:lang w:val="th-TH"/>
              </w:rPr>
              <w:t>กองบริหารทรัพยากรนนทบุรี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09FC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052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6995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</w:tr>
      <w:tr w:rsidR="00FF0131" w:rsidRPr="003E1757" w14:paraId="5837F039" w14:textId="77777777" w:rsidTr="00D9033C">
        <w:trPr>
          <w:trHeight w:val="436"/>
        </w:trPr>
        <w:tc>
          <w:tcPr>
            <w:tcW w:w="4334" w:type="dxa"/>
          </w:tcPr>
          <w:p w14:paraId="457F4540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3E1757">
              <w:rPr>
                <w:color w:val="000000" w:themeColor="text1"/>
                <w:cs/>
                <w:lang w:val="th-TH"/>
              </w:rPr>
              <w:t>กองบริหารทรัพยากรสุพรรณบุรี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7128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DB41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30A4" w14:textId="77777777" w:rsidR="00FF0131" w:rsidRPr="003E1757" w:rsidRDefault="00FF0131" w:rsidP="00D9033C">
            <w:pPr>
              <w:jc w:val="center"/>
              <w:rPr>
                <w:color w:val="000000" w:themeColor="text1"/>
              </w:rPr>
            </w:pPr>
          </w:p>
        </w:tc>
      </w:tr>
      <w:tr w:rsidR="00FF0131" w:rsidRPr="003E1757" w14:paraId="35AC1EBB" w14:textId="77777777" w:rsidTr="00D9033C">
        <w:trPr>
          <w:trHeight w:val="445"/>
        </w:trPr>
        <w:tc>
          <w:tcPr>
            <w:tcW w:w="4334" w:type="dxa"/>
          </w:tcPr>
          <w:p w14:paraId="7507A314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>รวมทุกหน่วยงานในสำนักงานอธิการบดี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3771" w14:textId="77777777" w:rsidR="00FF0131" w:rsidRPr="003E1757" w:rsidRDefault="00FF0131" w:rsidP="00D9033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C995" w14:textId="77777777" w:rsidR="00FF0131" w:rsidRPr="003E1757" w:rsidRDefault="00FF0131" w:rsidP="00D9033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49AD" w14:textId="77777777" w:rsidR="00FF0131" w:rsidRPr="003E1757" w:rsidRDefault="00FF0131" w:rsidP="00D9033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F0131" w:rsidRPr="003E1757" w14:paraId="0BE3E793" w14:textId="77777777" w:rsidTr="00D9033C">
        <w:tc>
          <w:tcPr>
            <w:tcW w:w="6772" w:type="dxa"/>
            <w:gridSpan w:val="3"/>
            <w:vAlign w:val="center"/>
          </w:tcPr>
          <w:p w14:paraId="2723BE35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  <w:sz w:val="16"/>
                <w:szCs w:val="16"/>
                <w:cs/>
                <w:lang w:val="th-TH"/>
              </w:rPr>
            </w:pPr>
          </w:p>
          <w:p w14:paraId="2144BBAA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  <w:r w:rsidRPr="003E1757">
              <w:rPr>
                <w:color w:val="000000" w:themeColor="text1"/>
                <w:cs/>
                <w:lang w:val="th-TH"/>
              </w:rPr>
              <w:t>ค่าเฉลี่ยความพึงพอใจ</w:t>
            </w:r>
          </w:p>
          <w:tbl>
            <w:tblPr>
              <w:tblW w:w="6494" w:type="dxa"/>
              <w:tblLayout w:type="fixed"/>
              <w:tblLook w:val="04A0" w:firstRow="1" w:lastRow="0" w:firstColumn="1" w:lastColumn="0" w:noHBand="0" w:noVBand="1"/>
            </w:tblPr>
            <w:tblGrid>
              <w:gridCol w:w="6494"/>
            </w:tblGrid>
            <w:tr w:rsidR="00FF0131" w:rsidRPr="003E1757" w14:paraId="097923FE" w14:textId="77777777" w:rsidTr="00D9033C">
              <w:tc>
                <w:tcPr>
                  <w:tcW w:w="6494" w:type="dxa"/>
                  <w:tcBorders>
                    <w:bottom w:val="single" w:sz="4" w:space="0" w:color="000000"/>
                  </w:tcBorders>
                </w:tcPr>
                <w:p w14:paraId="64E03C60" w14:textId="77777777" w:rsidR="00FF0131" w:rsidRPr="003E1757" w:rsidRDefault="00FF0131" w:rsidP="00D9033C">
                  <w:pPr>
                    <w:tabs>
                      <w:tab w:val="left" w:pos="709"/>
                    </w:tabs>
                    <w:jc w:val="center"/>
                    <w:rPr>
                      <w:color w:val="000000" w:themeColor="text1"/>
                    </w:rPr>
                  </w:pPr>
                  <w:r w:rsidRPr="003E1757">
                    <w:rPr>
                      <w:color w:val="000000" w:themeColor="text1"/>
                      <w:cs/>
                      <w:lang w:val="th-TH"/>
                    </w:rPr>
                    <w:t>ผลรวมของค่าเฉลี่ยรวมทุกหน่วยงานที่คูณด้วยจำนวนคนตอบ</w:t>
                  </w:r>
                </w:p>
              </w:tc>
            </w:tr>
            <w:tr w:rsidR="00FF0131" w:rsidRPr="003E1757" w14:paraId="00F30FC3" w14:textId="77777777" w:rsidTr="00D9033C">
              <w:trPr>
                <w:trHeight w:val="787"/>
              </w:trPr>
              <w:tc>
                <w:tcPr>
                  <w:tcW w:w="6494" w:type="dxa"/>
                  <w:tcBorders>
                    <w:top w:val="single" w:sz="4" w:space="0" w:color="000000"/>
                  </w:tcBorders>
                </w:tcPr>
                <w:p w14:paraId="07667715" w14:textId="77777777" w:rsidR="00FF0131" w:rsidRPr="003E1757" w:rsidRDefault="00FF0131" w:rsidP="00D9033C">
                  <w:pPr>
                    <w:tabs>
                      <w:tab w:val="left" w:pos="709"/>
                    </w:tabs>
                    <w:jc w:val="center"/>
                    <w:rPr>
                      <w:color w:val="000000" w:themeColor="text1"/>
                    </w:rPr>
                  </w:pPr>
                  <w:r w:rsidRPr="003E1757">
                    <w:rPr>
                      <w:color w:val="000000" w:themeColor="text1"/>
                      <w:cs/>
                      <w:lang w:val="th-TH"/>
                    </w:rPr>
                    <w:t>จำนวนผู้ตอบแบบสอบถาม</w:t>
                  </w:r>
                </w:p>
              </w:tc>
            </w:tr>
          </w:tbl>
          <w:p w14:paraId="07B068FC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</w:p>
        </w:tc>
        <w:tc>
          <w:tcPr>
            <w:tcW w:w="2343" w:type="dxa"/>
            <w:vAlign w:val="center"/>
          </w:tcPr>
          <w:tbl>
            <w:tblPr>
              <w:tblW w:w="2127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30"/>
            </w:tblGrid>
            <w:tr w:rsidR="00FF0131" w:rsidRPr="003E1757" w14:paraId="4E07067D" w14:textId="77777777" w:rsidTr="00D9033C">
              <w:tc>
                <w:tcPr>
                  <w:tcW w:w="1197" w:type="dxa"/>
                  <w:tcBorders>
                    <w:bottom w:val="single" w:sz="4" w:space="0" w:color="000000"/>
                  </w:tcBorders>
                </w:tcPr>
                <w:p w14:paraId="15B8476B" w14:textId="77777777" w:rsidR="00FF0131" w:rsidRPr="003E1757" w:rsidRDefault="00FF0131" w:rsidP="00D9033C">
                  <w:pPr>
                    <w:tabs>
                      <w:tab w:val="left" w:pos="709"/>
                    </w:tabs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30" w:type="dxa"/>
                  <w:vMerge w:val="restart"/>
                  <w:vAlign w:val="center"/>
                </w:tcPr>
                <w:p w14:paraId="599897DE" w14:textId="77777777" w:rsidR="00FF0131" w:rsidRPr="003E1757" w:rsidRDefault="00FF0131" w:rsidP="00FF0131">
                  <w:pPr>
                    <w:ind w:right="-121"/>
                    <w:rPr>
                      <w:color w:val="000000" w:themeColor="text1"/>
                    </w:rPr>
                  </w:pPr>
                  <w:r w:rsidRPr="003E1757">
                    <w:rPr>
                      <w:color w:val="000000" w:themeColor="text1"/>
                      <w:cs/>
                    </w:rPr>
                    <w:t xml:space="preserve">=  </w:t>
                  </w:r>
                </w:p>
              </w:tc>
            </w:tr>
            <w:tr w:rsidR="00FF0131" w:rsidRPr="003E1757" w14:paraId="009C533F" w14:textId="77777777" w:rsidTr="00D9033C">
              <w:tc>
                <w:tcPr>
                  <w:tcW w:w="1197" w:type="dxa"/>
                  <w:tcBorders>
                    <w:top w:val="single" w:sz="4" w:space="0" w:color="000000"/>
                  </w:tcBorders>
                </w:tcPr>
                <w:p w14:paraId="7E90BBAE" w14:textId="77777777" w:rsidR="00FF0131" w:rsidRPr="003E1757" w:rsidRDefault="00FF0131" w:rsidP="00D9033C">
                  <w:pPr>
                    <w:tabs>
                      <w:tab w:val="left" w:pos="709"/>
                    </w:tabs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30" w:type="dxa"/>
                  <w:vMerge/>
                  <w:vAlign w:val="center"/>
                </w:tcPr>
                <w:p w14:paraId="117CECFD" w14:textId="77777777" w:rsidR="00FF0131" w:rsidRPr="003E1757" w:rsidRDefault="00FF0131" w:rsidP="00D9033C">
                  <w:pPr>
                    <w:tabs>
                      <w:tab w:val="left" w:pos="709"/>
                    </w:tabs>
                    <w:rPr>
                      <w:color w:val="000000" w:themeColor="text1"/>
                    </w:rPr>
                  </w:pPr>
                </w:p>
              </w:tc>
            </w:tr>
          </w:tbl>
          <w:p w14:paraId="0832473F" w14:textId="77777777" w:rsidR="00FF0131" w:rsidRPr="003E1757" w:rsidRDefault="00FF0131" w:rsidP="00D9033C">
            <w:pPr>
              <w:tabs>
                <w:tab w:val="left" w:pos="709"/>
              </w:tabs>
              <w:rPr>
                <w:color w:val="000000" w:themeColor="text1"/>
              </w:rPr>
            </w:pPr>
          </w:p>
        </w:tc>
      </w:tr>
      <w:tr w:rsidR="00FF0131" w:rsidRPr="003E1757" w14:paraId="65C52D4E" w14:textId="77777777" w:rsidTr="00D9033C">
        <w:trPr>
          <w:trHeight w:val="1336"/>
        </w:trPr>
        <w:tc>
          <w:tcPr>
            <w:tcW w:w="6772" w:type="dxa"/>
            <w:gridSpan w:val="3"/>
            <w:vAlign w:val="center"/>
          </w:tcPr>
          <w:p w14:paraId="4137AD69" w14:textId="77777777" w:rsidR="00FF0131" w:rsidRPr="003E1757" w:rsidRDefault="00FF0131" w:rsidP="00D9033C">
            <w:pPr>
              <w:tabs>
                <w:tab w:val="left" w:pos="709"/>
              </w:tabs>
              <w:rPr>
                <w:b/>
                <w:bCs/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>คะแนนที่ได้</w:t>
            </w:r>
          </w:p>
          <w:p w14:paraId="10045D6B" w14:textId="77777777" w:rsidR="00FF0131" w:rsidRPr="003E1757" w:rsidRDefault="00FF0131" w:rsidP="00FF0131">
            <w:pPr>
              <w:tabs>
                <w:tab w:val="left" w:pos="709"/>
              </w:tabs>
              <w:jc w:val="both"/>
              <w:rPr>
                <w:color w:val="000000" w:themeColor="text1"/>
                <w:cs/>
              </w:rPr>
            </w:pPr>
            <w:r w:rsidRPr="003E1757">
              <w:rPr>
                <w:b/>
                <w:bCs/>
                <w:color w:val="000000" w:themeColor="text1"/>
                <w:cs/>
              </w:rPr>
              <w:t xml:space="preserve">   -  </w:t>
            </w: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 xml:space="preserve">ผลการประเมินความพึงพอใจตั้งแต่ 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>............</w:t>
            </w:r>
            <w:r w:rsidRPr="003E1757">
              <w:rPr>
                <w:b/>
                <w:bCs/>
                <w:color w:val="000000" w:themeColor="text1"/>
              </w:rPr>
              <w:t xml:space="preserve"> </w:t>
            </w: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 xml:space="preserve">ขึ้นไป </w:t>
            </w:r>
            <w:r w:rsidRPr="003E1757">
              <w:rPr>
                <w:b/>
                <w:bCs/>
                <w:color w:val="000000" w:themeColor="text1"/>
                <w:cs/>
              </w:rPr>
              <w:t xml:space="preserve">= </w:t>
            </w:r>
            <w:r w:rsidRPr="003E1757">
              <w:rPr>
                <w:b/>
                <w:bCs/>
                <w:color w:val="000000" w:themeColor="text1"/>
              </w:rPr>
              <w:t xml:space="preserve">5 </w:t>
            </w: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>คะแนน</w:t>
            </w:r>
          </w:p>
        </w:tc>
        <w:tc>
          <w:tcPr>
            <w:tcW w:w="2343" w:type="dxa"/>
            <w:vAlign w:val="center"/>
          </w:tcPr>
          <w:p w14:paraId="12807996" w14:textId="77777777" w:rsidR="00FF0131" w:rsidRPr="003E1757" w:rsidRDefault="00FF0131" w:rsidP="00D9033C">
            <w:pPr>
              <w:tabs>
                <w:tab w:val="left" w:pos="709"/>
              </w:tabs>
              <w:jc w:val="center"/>
              <w:rPr>
                <w:b/>
                <w:bCs/>
                <w:color w:val="000000" w:themeColor="text1"/>
              </w:rPr>
            </w:pPr>
            <w:r w:rsidRPr="003E1757">
              <w:rPr>
                <w:b/>
                <w:bCs/>
                <w:color w:val="000000" w:themeColor="text1"/>
              </w:rPr>
              <w:t xml:space="preserve">5 </w:t>
            </w:r>
            <w:r w:rsidRPr="003E1757">
              <w:rPr>
                <w:b/>
                <w:bCs/>
                <w:color w:val="000000" w:themeColor="text1"/>
                <w:cs/>
                <w:lang w:val="th-TH"/>
              </w:rPr>
              <w:t>คะแนน</w:t>
            </w:r>
          </w:p>
        </w:tc>
      </w:tr>
    </w:tbl>
    <w:p w14:paraId="586803EB" w14:textId="77777777" w:rsidR="00FF0131" w:rsidRPr="00EA7F04" w:rsidRDefault="00FF0131" w:rsidP="00FF0131">
      <w:pPr>
        <w:tabs>
          <w:tab w:val="left" w:pos="709"/>
        </w:tabs>
        <w:rPr>
          <w:b/>
          <w:bCs/>
          <w:color w:val="000000" w:themeColor="text1"/>
        </w:rPr>
      </w:pPr>
    </w:p>
    <w:p w14:paraId="296B2E81" w14:textId="77777777" w:rsidR="00FF0131" w:rsidRDefault="00FF0131"/>
    <w:p w14:paraId="0FE3E66E" w14:textId="77777777" w:rsidR="00CD5BDE" w:rsidRDefault="00CD5BDE"/>
    <w:p w14:paraId="350BBC17" w14:textId="77777777" w:rsidR="00CD5BDE" w:rsidRDefault="00CD5BDE"/>
    <w:p w14:paraId="1E3B85B1" w14:textId="77777777" w:rsidR="00CD5BDE" w:rsidRDefault="00CD5BDE"/>
    <w:p w14:paraId="6C8487C7" w14:textId="77777777" w:rsidR="00CD5BDE" w:rsidRDefault="00CD5BDE" w:rsidP="00CD5BDE">
      <w:pPr>
        <w:autoSpaceDE w:val="0"/>
        <w:autoSpaceDN w:val="0"/>
        <w:adjustRightInd w:val="0"/>
        <w:jc w:val="thaiDistribute"/>
        <w:rPr>
          <w:rFonts w:eastAsiaTheme="minorHAnsi"/>
          <w:b/>
          <w:bCs/>
          <w:color w:val="000000" w:themeColor="text1"/>
        </w:rPr>
      </w:pPr>
      <w:r w:rsidRPr="00582A50">
        <w:rPr>
          <w:rFonts w:eastAsiaTheme="minorHAnsi"/>
          <w:b/>
          <w:bCs/>
          <w:color w:val="000000" w:themeColor="text1"/>
          <w:cs/>
        </w:rPr>
        <w:lastRenderedPageBreak/>
        <w:t>ผลการดำเนินงานและผลการประเมินตนเอง</w:t>
      </w:r>
    </w:p>
    <w:p w14:paraId="3359CB24" w14:textId="77777777" w:rsidR="00CD5BDE" w:rsidRDefault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6D2E2A5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34DA11E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42AD92F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ADABF62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4ECEE3C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07C799E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2528C20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3D6666A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323D297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052D2C8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46D1A07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88C2A14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4370932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E68AB63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083E848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F72DA9D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439854F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DBC2475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5CF608B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FB76545" w14:textId="77777777" w:rsidR="00CD5BDE" w:rsidRPr="00CD5BDE" w:rsidRDefault="00CD5BDE" w:rsidP="00CD5BDE">
      <w:r w:rsidRPr="00CD5BD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9B511C9" w14:textId="77777777" w:rsidR="00CD5BDE" w:rsidRPr="00CD5BDE" w:rsidRDefault="00CD5BDE" w:rsidP="00CD5BDE">
      <w:r w:rsidRPr="00CD5BD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2782076" w14:textId="77777777" w:rsidR="00CD5BDE" w:rsidRPr="00CD5BDE" w:rsidRDefault="00CD5BDE" w:rsidP="00CD5BDE">
      <w:r w:rsidRPr="00CD5BD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58243E9" w14:textId="77777777" w:rsidR="00CD5BDE" w:rsidRPr="00CD5BDE" w:rsidRDefault="00CD5BDE" w:rsidP="00CD5BDE">
      <w:r w:rsidRPr="00CD5BDE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173EAA1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6FD0A0B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476FCAC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3C8208F" w14:textId="77777777" w:rsidR="00CD5BDE" w:rsidRDefault="00CD5BDE" w:rsidP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F95F221" w14:textId="77777777" w:rsidR="00CD5BDE" w:rsidRDefault="00CD5BD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7676B034" w14:textId="77777777" w:rsidR="00CD5BDE" w:rsidRPr="00582A50" w:rsidRDefault="00CD5BDE" w:rsidP="00CD5BDE">
      <w:pPr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lastRenderedPageBreak/>
        <w:t>รายการเอกสารหลักฐาน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42"/>
        <w:gridCol w:w="7655"/>
      </w:tblGrid>
      <w:tr w:rsidR="00CD5BDE" w:rsidRPr="008B6EE1" w14:paraId="3AEFC968" w14:textId="77777777" w:rsidTr="00CD5BDE">
        <w:trPr>
          <w:tblHeader/>
        </w:trPr>
        <w:tc>
          <w:tcPr>
            <w:tcW w:w="1242" w:type="dxa"/>
          </w:tcPr>
          <w:p w14:paraId="4252C163" w14:textId="77777777" w:rsidR="00CD5BDE" w:rsidRPr="008B6EE1" w:rsidRDefault="00CD5BDE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8B6EE1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655" w:type="dxa"/>
          </w:tcPr>
          <w:p w14:paraId="7BD1CE99" w14:textId="77777777" w:rsidR="00CD5BDE" w:rsidRPr="008B6EE1" w:rsidRDefault="00CD5BDE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8B6EE1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CD5BDE" w:rsidRPr="008B6EE1" w14:paraId="6C646983" w14:textId="77777777" w:rsidTr="00CD5BDE">
        <w:tc>
          <w:tcPr>
            <w:tcW w:w="1242" w:type="dxa"/>
          </w:tcPr>
          <w:p w14:paraId="1C0E5E25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6E3E703B" w14:textId="77777777" w:rsidR="00CD5BDE" w:rsidRPr="003E1CA4" w:rsidRDefault="00CD5BDE" w:rsidP="00D9033C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D5BDE" w:rsidRPr="008B6EE1" w14:paraId="2DE79209" w14:textId="77777777" w:rsidTr="00CD5BDE">
        <w:tc>
          <w:tcPr>
            <w:tcW w:w="1242" w:type="dxa"/>
          </w:tcPr>
          <w:p w14:paraId="6330BDF3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14:paraId="5FF3FAC0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53F91359" w14:textId="77777777" w:rsidTr="00CD5BDE">
        <w:tc>
          <w:tcPr>
            <w:tcW w:w="1242" w:type="dxa"/>
          </w:tcPr>
          <w:p w14:paraId="27DA2788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772B5216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278A3CC4" w14:textId="77777777" w:rsidTr="00CD5BDE">
        <w:tc>
          <w:tcPr>
            <w:tcW w:w="1242" w:type="dxa"/>
          </w:tcPr>
          <w:p w14:paraId="156812D4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54A70C28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  <w:lang w:val="th-TH"/>
              </w:rPr>
            </w:pPr>
          </w:p>
        </w:tc>
      </w:tr>
      <w:tr w:rsidR="00CD5BDE" w:rsidRPr="008B6EE1" w14:paraId="247A903E" w14:textId="77777777" w:rsidTr="00CD5BDE">
        <w:tc>
          <w:tcPr>
            <w:tcW w:w="1242" w:type="dxa"/>
          </w:tcPr>
          <w:p w14:paraId="7D49E3B2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16B12239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189AB707" w14:textId="77777777" w:rsidTr="00CD5BDE">
        <w:tc>
          <w:tcPr>
            <w:tcW w:w="1242" w:type="dxa"/>
          </w:tcPr>
          <w:p w14:paraId="0CFC6275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4959E45E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65458477" w14:textId="77777777" w:rsidTr="00CD5BDE">
        <w:tc>
          <w:tcPr>
            <w:tcW w:w="1242" w:type="dxa"/>
          </w:tcPr>
          <w:p w14:paraId="026C48F6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0F37A870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5209DDAA" w14:textId="77777777" w:rsidTr="00CD5BDE">
        <w:tc>
          <w:tcPr>
            <w:tcW w:w="1242" w:type="dxa"/>
          </w:tcPr>
          <w:p w14:paraId="36F7A76B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55DE73B6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6BC64D3D" w14:textId="77777777" w:rsidTr="00CD5BDE">
        <w:tc>
          <w:tcPr>
            <w:tcW w:w="1242" w:type="dxa"/>
          </w:tcPr>
          <w:p w14:paraId="5F89A6B6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3ECD79CC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55B072E3" w14:textId="77777777" w:rsidTr="00CD5BDE">
        <w:tc>
          <w:tcPr>
            <w:tcW w:w="1242" w:type="dxa"/>
          </w:tcPr>
          <w:p w14:paraId="318E1DF7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34204980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77865EB8" w14:textId="77777777" w:rsidTr="00CD5BDE">
        <w:tc>
          <w:tcPr>
            <w:tcW w:w="1242" w:type="dxa"/>
          </w:tcPr>
          <w:p w14:paraId="6D3461ED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0D9DBDC8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07834F0A" w14:textId="77777777" w:rsidTr="00CD5BDE">
        <w:tc>
          <w:tcPr>
            <w:tcW w:w="1242" w:type="dxa"/>
          </w:tcPr>
          <w:p w14:paraId="78ECBA77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2CBA70BA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6AB50B46" w14:textId="77777777" w:rsidTr="00CD5BDE">
        <w:tc>
          <w:tcPr>
            <w:tcW w:w="1242" w:type="dxa"/>
          </w:tcPr>
          <w:p w14:paraId="537BE057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525A3BCD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60526D21" w14:textId="77777777" w:rsidTr="00CD5BDE">
        <w:tc>
          <w:tcPr>
            <w:tcW w:w="1242" w:type="dxa"/>
          </w:tcPr>
          <w:p w14:paraId="3E7E7A89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152FA826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08E8FD9B" w14:textId="77777777" w:rsidTr="00CD5BDE">
        <w:tc>
          <w:tcPr>
            <w:tcW w:w="1242" w:type="dxa"/>
          </w:tcPr>
          <w:p w14:paraId="55317516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6565AE9F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3CE8B3F8" w14:textId="77777777" w:rsidTr="00CD5BDE">
        <w:tc>
          <w:tcPr>
            <w:tcW w:w="1242" w:type="dxa"/>
          </w:tcPr>
          <w:p w14:paraId="6D55CFBD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100F7ADA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0FA0D7E2" w14:textId="77777777" w:rsidTr="00CD5BDE">
        <w:tc>
          <w:tcPr>
            <w:tcW w:w="1242" w:type="dxa"/>
          </w:tcPr>
          <w:p w14:paraId="464D0277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1364731D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2F050FD7" w14:textId="77777777" w:rsidTr="00CD5BDE">
        <w:tc>
          <w:tcPr>
            <w:tcW w:w="1242" w:type="dxa"/>
          </w:tcPr>
          <w:p w14:paraId="2886C35B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5501541F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22CDDDA8" w14:textId="77777777" w:rsidTr="00CD5BDE">
        <w:tc>
          <w:tcPr>
            <w:tcW w:w="1242" w:type="dxa"/>
          </w:tcPr>
          <w:p w14:paraId="703D7821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01367FB4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6B249C6E" w14:textId="77777777" w:rsidTr="00CD5BDE">
        <w:tc>
          <w:tcPr>
            <w:tcW w:w="1242" w:type="dxa"/>
          </w:tcPr>
          <w:p w14:paraId="4EBD3186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4B21CF90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632AFC88" w14:textId="77777777" w:rsidTr="00CD5BDE">
        <w:tc>
          <w:tcPr>
            <w:tcW w:w="1242" w:type="dxa"/>
          </w:tcPr>
          <w:p w14:paraId="76920EFC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5C55D075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726B52E5" w14:textId="77777777" w:rsidTr="00CD5BDE">
        <w:tc>
          <w:tcPr>
            <w:tcW w:w="1242" w:type="dxa"/>
          </w:tcPr>
          <w:p w14:paraId="0326DA0E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04880D1A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5B5722D5" w14:textId="77777777" w:rsidTr="00CD5BDE">
        <w:tc>
          <w:tcPr>
            <w:tcW w:w="1242" w:type="dxa"/>
          </w:tcPr>
          <w:p w14:paraId="1A5811B9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3FAC982F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7EE25C2F" w14:textId="77777777" w:rsidTr="00CD5BDE">
        <w:tc>
          <w:tcPr>
            <w:tcW w:w="1242" w:type="dxa"/>
          </w:tcPr>
          <w:p w14:paraId="38E02477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09E3AFF7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57D2070A" w14:textId="77777777" w:rsidTr="00CD5BDE">
        <w:tc>
          <w:tcPr>
            <w:tcW w:w="1242" w:type="dxa"/>
          </w:tcPr>
          <w:p w14:paraId="4CF785E3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4ED83765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26762B3B" w14:textId="77777777" w:rsidTr="00CD5BDE">
        <w:tc>
          <w:tcPr>
            <w:tcW w:w="1242" w:type="dxa"/>
          </w:tcPr>
          <w:p w14:paraId="2F64F34F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4ED6EE06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  <w:tr w:rsidR="00CD5BDE" w:rsidRPr="008B6EE1" w14:paraId="57E21480" w14:textId="77777777" w:rsidTr="00CD5BDE">
        <w:tc>
          <w:tcPr>
            <w:tcW w:w="1242" w:type="dxa"/>
          </w:tcPr>
          <w:p w14:paraId="1E65421D" w14:textId="77777777" w:rsidR="00CD5BDE" w:rsidRPr="003E1CA4" w:rsidRDefault="00CD5BDE" w:rsidP="00D9033C">
            <w:pPr>
              <w:tabs>
                <w:tab w:val="left" w:pos="709"/>
              </w:tabs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7655" w:type="dxa"/>
          </w:tcPr>
          <w:p w14:paraId="2DA6178C" w14:textId="77777777" w:rsidR="00CD5BDE" w:rsidRPr="003E1CA4" w:rsidRDefault="00CD5BDE" w:rsidP="00D9033C">
            <w:pPr>
              <w:tabs>
                <w:tab w:val="left" w:pos="709"/>
              </w:tabs>
              <w:rPr>
                <w:color w:val="000000" w:themeColor="text1"/>
                <w:cs/>
              </w:rPr>
            </w:pPr>
          </w:p>
        </w:tc>
      </w:tr>
    </w:tbl>
    <w:p w14:paraId="173946A6" w14:textId="77777777" w:rsidR="00CD5BDE" w:rsidRDefault="00CD5BDE" w:rsidP="00CD5BDE">
      <w:pPr>
        <w:tabs>
          <w:tab w:val="left" w:pos="709"/>
        </w:tabs>
        <w:ind w:firstLine="450"/>
        <w:jc w:val="thaiDistribute"/>
        <w:rPr>
          <w:color w:val="000000" w:themeColor="text1"/>
        </w:rPr>
      </w:pPr>
    </w:p>
    <w:tbl>
      <w:tblPr>
        <w:tblStyle w:val="TableGrid"/>
        <w:tblW w:w="9003" w:type="dxa"/>
        <w:tblInd w:w="535" w:type="dxa"/>
        <w:tblLook w:val="04A0" w:firstRow="1" w:lastRow="0" w:firstColumn="1" w:lastColumn="0" w:noHBand="0" w:noVBand="1"/>
      </w:tblPr>
      <w:tblGrid>
        <w:gridCol w:w="9003"/>
      </w:tblGrid>
      <w:tr w:rsidR="00CD5BDE" w:rsidRPr="00245734" w14:paraId="4A2F487E" w14:textId="77777777" w:rsidTr="00CD5BDE">
        <w:tc>
          <w:tcPr>
            <w:tcW w:w="9003" w:type="dxa"/>
            <w:shd w:val="clear" w:color="auto" w:fill="D9D9D9" w:themeFill="background1" w:themeFillShade="D9"/>
          </w:tcPr>
          <w:p w14:paraId="0B58011C" w14:textId="77777777" w:rsidR="00CD5BDE" w:rsidRPr="00245734" w:rsidRDefault="00CD5BDE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lastRenderedPageBreak/>
              <w:t>สรุปผลการประเมินของคณะกรรมการ</w:t>
            </w:r>
          </w:p>
        </w:tc>
      </w:tr>
      <w:tr w:rsidR="00CD5BDE" w:rsidRPr="00245734" w14:paraId="0A72B2AF" w14:textId="77777777" w:rsidTr="00CD5BDE">
        <w:tc>
          <w:tcPr>
            <w:tcW w:w="9003" w:type="dxa"/>
          </w:tcPr>
          <w:p w14:paraId="12FCE1E4" w14:textId="77777777" w:rsidR="00CD5BDE" w:rsidRPr="00245734" w:rsidRDefault="00CD5BDE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b/>
                <w:bCs/>
                <w:color w:val="000000" w:themeColor="text1"/>
              </w:rPr>
              <w:t xml:space="preserve">2.1  </w:t>
            </w:r>
            <w:r w:rsidRPr="00245734">
              <w:rPr>
                <w:rFonts w:hint="cs"/>
                <w:color w:val="000000" w:themeColor="text1"/>
                <w:cs/>
              </w:rPr>
              <w:t>ผลการประเมิน</w:t>
            </w: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 xml:space="preserve">  </w:t>
            </w:r>
            <w:r w:rsidRPr="00245734">
              <w:rPr>
                <w:rFonts w:hint="cs"/>
                <w:color w:val="000000" w:themeColor="text1"/>
                <w:cs/>
              </w:rPr>
              <w:t>ค่าเฉลี่ย..............................ได้..............................คะแนน</w:t>
            </w:r>
          </w:p>
        </w:tc>
      </w:tr>
      <w:tr w:rsidR="00CD5BDE" w:rsidRPr="00245734" w14:paraId="717C2100" w14:textId="77777777" w:rsidTr="00CD5BDE">
        <w:tc>
          <w:tcPr>
            <w:tcW w:w="9003" w:type="dxa"/>
          </w:tcPr>
          <w:p w14:paraId="6D3DA8A8" w14:textId="77777777" w:rsidR="00CD5BDE" w:rsidRPr="00245734" w:rsidRDefault="00CD5BDE" w:rsidP="00D9033C">
            <w:pPr>
              <w:rPr>
                <w:color w:val="000000" w:themeColor="text1"/>
              </w:rPr>
            </w:pP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 xml:space="preserve">คะแนนประเมิน  </w:t>
            </w:r>
            <w:r w:rsidRPr="00245734">
              <w:rPr>
                <w:color w:val="000000" w:themeColor="text1"/>
                <w:cs/>
              </w:rPr>
              <w:t>ค่าเฉลี่ย..............................ได้..............................คะแนน</w:t>
            </w:r>
          </w:p>
        </w:tc>
      </w:tr>
      <w:tr w:rsidR="00CD5BDE" w:rsidRPr="00245734" w14:paraId="1BEB63ED" w14:textId="77777777" w:rsidTr="00CD5BDE">
        <w:tc>
          <w:tcPr>
            <w:tcW w:w="9003" w:type="dxa"/>
          </w:tcPr>
          <w:p w14:paraId="420AF376" w14:textId="77777777" w:rsidR="00CD5BDE" w:rsidRPr="00245734" w:rsidRDefault="00CD5BDE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392AD673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B71D8C9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19967D26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D4BE462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3856BAE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080B126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418EED2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B8EDD54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2CDE736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02BDAA9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D704947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7B8185C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C8B6D05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BE22C5D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ECCB392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E119BF7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49927D9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29A96DC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F9A4678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C8E4D8D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A41D9B0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B490901" w14:textId="77777777" w:rsidR="00CD5BDE" w:rsidRPr="00245734" w:rsidRDefault="00CD5BDE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3065388A" w14:textId="77777777" w:rsidR="00CD5BDE" w:rsidRDefault="00CD5BDE"/>
    <w:sectPr w:rsidR="00CD5BDE" w:rsidSect="003D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B5"/>
    <w:rsid w:val="00083288"/>
    <w:rsid w:val="00267268"/>
    <w:rsid w:val="003D05CF"/>
    <w:rsid w:val="00801AE1"/>
    <w:rsid w:val="009E3AD3"/>
    <w:rsid w:val="00A00BB5"/>
    <w:rsid w:val="00CD5BDE"/>
    <w:rsid w:val="00CE3668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A8BF"/>
  <w15:chartTrackingRefBased/>
  <w15:docId w15:val="{FF65C5C6-4CBB-4460-8726-8AFD0316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B5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BB5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00BB5"/>
    <w:rPr>
      <w:rFonts w:ascii="TH SarabunPSK" w:eastAsia="TH SarabunPSK" w:hAnsi="TH SarabunPSK" w:cs="TH SarabunPSK"/>
      <w:b/>
      <w:bCs/>
      <w:sz w:val="32"/>
      <w:szCs w:val="32"/>
    </w:rPr>
  </w:style>
  <w:style w:type="table" w:styleId="TableGrid">
    <w:name w:val="Table Grid"/>
    <w:basedOn w:val="TableNormal"/>
    <w:uiPriority w:val="59"/>
    <w:qFormat/>
    <w:rsid w:val="00A00B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5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2</cp:revision>
  <dcterms:created xsi:type="dcterms:W3CDTF">2023-10-19T09:07:00Z</dcterms:created>
  <dcterms:modified xsi:type="dcterms:W3CDTF">2023-10-19T09:07:00Z</dcterms:modified>
</cp:coreProperties>
</file>